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781" w:rsidRDefault="009D4071" w:rsidP="00A64F6C">
      <w:pPr>
        <w:jc w:val="center"/>
        <w:rPr>
          <w:b/>
          <w:sz w:val="32"/>
          <w:szCs w:val="32"/>
        </w:rPr>
      </w:pPr>
      <w:r w:rsidRPr="00A64F6C">
        <w:rPr>
          <w:b/>
          <w:sz w:val="32"/>
          <w:szCs w:val="32"/>
        </w:rPr>
        <w:t xml:space="preserve">Аудит рекламной кампании </w:t>
      </w:r>
      <w:r w:rsidR="00A64F6C" w:rsidRPr="00A64F6C">
        <w:rPr>
          <w:b/>
          <w:sz w:val="32"/>
          <w:szCs w:val="32"/>
        </w:rPr>
        <w:t>absolut-ural.ru</w:t>
      </w:r>
      <w:r w:rsidRPr="00A64F6C">
        <w:rPr>
          <w:b/>
          <w:sz w:val="32"/>
          <w:szCs w:val="32"/>
        </w:rPr>
        <w:t xml:space="preserve"> в Яндекс </w:t>
      </w:r>
      <w:proofErr w:type="spellStart"/>
      <w:r w:rsidRPr="00A64F6C">
        <w:rPr>
          <w:b/>
          <w:sz w:val="32"/>
          <w:szCs w:val="32"/>
        </w:rPr>
        <w:t>Директе</w:t>
      </w:r>
      <w:proofErr w:type="spellEnd"/>
    </w:p>
    <w:p w:rsidR="0009091B" w:rsidRDefault="0009091B" w:rsidP="00A64F6C">
      <w:pPr>
        <w:jc w:val="center"/>
        <w:rPr>
          <w:b/>
          <w:sz w:val="32"/>
          <w:szCs w:val="32"/>
        </w:rPr>
      </w:pPr>
    </w:p>
    <w:p w:rsidR="0009091B" w:rsidRDefault="0009091B" w:rsidP="0009091B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Параметры рекламных кампаний:</w:t>
      </w:r>
    </w:p>
    <w:p w:rsidR="0009091B" w:rsidRDefault="0009091B" w:rsidP="0009091B">
      <w:pPr>
        <w:pStyle w:val="a3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Отсутствует счетчик Яндекс Метрики </w:t>
      </w:r>
      <w:r>
        <w:rPr>
          <w:noProof/>
          <w:lang w:eastAsia="ru-RU"/>
        </w:rPr>
        <w:drawing>
          <wp:inline distT="0" distB="0" distL="0" distR="0" wp14:anchorId="1935A969" wp14:editId="2F354E47">
            <wp:extent cx="5638800" cy="1657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Из-за этого нету возможности посмотреть стоимость достижения цели по какой-либо фразе и сделать дальнейшую оптимизацию рекламной кампании – т.е. удалить те фразы, которые не дают результатов и повысить ставку на те, которые результаты приносят.</w:t>
      </w:r>
    </w:p>
    <w:p w:rsidR="0009091B" w:rsidRDefault="0009091B" w:rsidP="0009091B">
      <w:pPr>
        <w:pStyle w:val="a3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Отсутствуют </w:t>
      </w:r>
      <w:r>
        <w:rPr>
          <w:sz w:val="24"/>
          <w:szCs w:val="24"/>
          <w:lang w:val="en-US"/>
        </w:rPr>
        <w:t>UTM</w:t>
      </w:r>
      <w:r w:rsidRPr="0009091B">
        <w:rPr>
          <w:sz w:val="24"/>
          <w:szCs w:val="24"/>
        </w:rPr>
        <w:t>-</w:t>
      </w:r>
      <w:r>
        <w:rPr>
          <w:sz w:val="24"/>
          <w:szCs w:val="24"/>
        </w:rPr>
        <w:t xml:space="preserve">метки – они позволяют связывать Яндекс Метрику и </w:t>
      </w:r>
      <w:proofErr w:type="spellStart"/>
      <w:r>
        <w:rPr>
          <w:sz w:val="24"/>
          <w:szCs w:val="24"/>
        </w:rPr>
        <w:t>Директ</w:t>
      </w:r>
      <w:proofErr w:type="spellEnd"/>
      <w:r>
        <w:rPr>
          <w:sz w:val="24"/>
          <w:szCs w:val="24"/>
        </w:rPr>
        <w:t xml:space="preserve">. После подключения </w:t>
      </w:r>
      <w:proofErr w:type="spellStart"/>
      <w:r>
        <w:rPr>
          <w:sz w:val="24"/>
          <w:szCs w:val="24"/>
        </w:rPr>
        <w:t>Я.Метрики</w:t>
      </w:r>
      <w:proofErr w:type="spellEnd"/>
      <w:r>
        <w:rPr>
          <w:sz w:val="24"/>
          <w:szCs w:val="24"/>
        </w:rPr>
        <w:t xml:space="preserve"> нужно обязательно использовать ЮТМ метки!</w:t>
      </w:r>
    </w:p>
    <w:p w:rsidR="0009091B" w:rsidRPr="00C31826" w:rsidRDefault="00C31826" w:rsidP="0009091B">
      <w:pPr>
        <w:pStyle w:val="a3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Временной </w:t>
      </w:r>
      <w:proofErr w:type="spellStart"/>
      <w:r>
        <w:rPr>
          <w:sz w:val="24"/>
          <w:szCs w:val="24"/>
        </w:rPr>
        <w:t>таргетинг</w:t>
      </w:r>
      <w:proofErr w:type="spellEnd"/>
      <w:r>
        <w:rPr>
          <w:sz w:val="24"/>
          <w:szCs w:val="24"/>
        </w:rPr>
        <w:t xml:space="preserve"> стоит с 7.00 утра до 01.00 ночи – у вас точно могут отвечать на заявки 24 часа?</w:t>
      </w:r>
      <w:r w:rsidRPr="00C31826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EF83F8B" wp14:editId="3A4813A8">
            <wp:extent cx="5105400" cy="1076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826" w:rsidRPr="00C31826" w:rsidRDefault="00C31826" w:rsidP="0009091B">
      <w:pPr>
        <w:pStyle w:val="a3"/>
        <w:numPr>
          <w:ilvl w:val="2"/>
          <w:numId w:val="3"/>
        </w:numPr>
        <w:rPr>
          <w:sz w:val="24"/>
          <w:szCs w:val="24"/>
        </w:rPr>
      </w:pPr>
      <w:r>
        <w:rPr>
          <w:noProof/>
          <w:lang w:eastAsia="ru-RU"/>
        </w:rPr>
        <w:t>В рекламной кампании в РСЯ стоит «расширенный географический таргетинг». Т.к. вы локальная кампания он вам не нужен. Чаще всего конкуренты ищут фирмы из других регионов, чтобы посмотреть, как у них реализован сайт</w:t>
      </w:r>
      <w:r>
        <w:rPr>
          <w:noProof/>
          <w:lang w:eastAsia="ru-RU"/>
        </w:rPr>
        <w:drawing>
          <wp:inline distT="0" distB="0" distL="0" distR="0" wp14:anchorId="15B5BFDA" wp14:editId="07BCD94F">
            <wp:extent cx="6645910" cy="1304925"/>
            <wp:effectExtent l="0" t="0" r="254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826" w:rsidRPr="00C31826" w:rsidRDefault="00C31826" w:rsidP="00C31826">
      <w:pPr>
        <w:pStyle w:val="a3"/>
        <w:numPr>
          <w:ilvl w:val="2"/>
          <w:numId w:val="3"/>
        </w:numPr>
        <w:rPr>
          <w:sz w:val="24"/>
          <w:szCs w:val="24"/>
        </w:rPr>
      </w:pPr>
      <w:r>
        <w:rPr>
          <w:noProof/>
          <w:lang w:eastAsia="ru-RU"/>
        </w:rPr>
        <w:t>Отсутствует функция «останавливать объявления при нерабочем сайте»</w:t>
      </w:r>
      <w:r w:rsidRPr="00C31826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DEFB544" wp14:editId="252B5FFF">
            <wp:extent cx="4486275" cy="7715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br/>
        <w:t>Из-за этого вы можете потерять клики и как результат клиента</w:t>
      </w:r>
    </w:p>
    <w:p w:rsidR="00C31826" w:rsidRPr="009E44BA" w:rsidRDefault="009E44BA" w:rsidP="009E44BA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noProof/>
          <w:lang w:eastAsia="ru-RU"/>
        </w:rPr>
        <w:t>Смотрим кампанию: absolut-ural(поиск)» № 34847557</w:t>
      </w:r>
    </w:p>
    <w:p w:rsidR="009E44BA" w:rsidRDefault="009E44BA" w:rsidP="009E44BA">
      <w:pPr>
        <w:pStyle w:val="a3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Много несвязанных </w:t>
      </w:r>
      <w:proofErr w:type="spellStart"/>
      <w:r>
        <w:rPr>
          <w:sz w:val="24"/>
          <w:szCs w:val="24"/>
        </w:rPr>
        <w:t>ключевиков</w:t>
      </w:r>
      <w:proofErr w:type="spellEnd"/>
      <w:r>
        <w:rPr>
          <w:sz w:val="24"/>
          <w:szCs w:val="24"/>
        </w:rPr>
        <w:t xml:space="preserve"> используется в одном объявлении из-за этого увеличивается стоимость клика. Если у </w:t>
      </w:r>
      <w:proofErr w:type="spellStart"/>
      <w:r>
        <w:rPr>
          <w:sz w:val="24"/>
          <w:szCs w:val="24"/>
        </w:rPr>
        <w:t>ключевика</w:t>
      </w:r>
      <w:proofErr w:type="spellEnd"/>
      <w:r>
        <w:rPr>
          <w:sz w:val="24"/>
          <w:szCs w:val="24"/>
        </w:rPr>
        <w:t xml:space="preserve"> больше 10 показов в месяц должно быть 1 фраза = 1 </w:t>
      </w:r>
      <w:proofErr w:type="spellStart"/>
      <w:r>
        <w:rPr>
          <w:sz w:val="24"/>
          <w:szCs w:val="24"/>
        </w:rPr>
        <w:t>рекл</w:t>
      </w:r>
      <w:proofErr w:type="spellEnd"/>
      <w:r>
        <w:rPr>
          <w:sz w:val="24"/>
          <w:szCs w:val="24"/>
        </w:rPr>
        <w:t xml:space="preserve">. </w:t>
      </w:r>
      <w:r>
        <w:rPr>
          <w:sz w:val="24"/>
          <w:szCs w:val="24"/>
        </w:rPr>
        <w:lastRenderedPageBreak/>
        <w:t>Объявление</w:t>
      </w:r>
      <w:r>
        <w:rPr>
          <w:noProof/>
          <w:lang w:eastAsia="ru-RU"/>
        </w:rPr>
        <w:drawing>
          <wp:inline distT="0" distB="0" distL="0" distR="0" wp14:anchorId="09AD781E" wp14:editId="715BBE12">
            <wp:extent cx="6645910" cy="2967990"/>
            <wp:effectExtent l="0" t="0" r="254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96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4BA" w:rsidRDefault="009E44BA" w:rsidP="009E44BA">
      <w:pPr>
        <w:pStyle w:val="a3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Не проработаны уточнения, очень много минус слов пропущено</w:t>
      </w:r>
      <w:r>
        <w:rPr>
          <w:noProof/>
          <w:lang w:eastAsia="ru-RU"/>
        </w:rPr>
        <w:drawing>
          <wp:inline distT="0" distB="0" distL="0" distR="0" wp14:anchorId="6DB69F37" wp14:editId="711B89FF">
            <wp:extent cx="6645910" cy="3202940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20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4BA" w:rsidRDefault="009E44BA" w:rsidP="0073162E">
      <w:pPr>
        <w:pStyle w:val="a3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Каждое рекламное объявление ведет на главную страницу сайта. По факту пользователь перешедший на сайт хочет увидеть </w:t>
      </w:r>
      <w:r w:rsidR="0073162E">
        <w:rPr>
          <w:sz w:val="24"/>
          <w:szCs w:val="24"/>
        </w:rPr>
        <w:t xml:space="preserve">ответ на свой запрос. Т.е. если он вводит запрос «заказать уборку квартир», он хочет попасть на страницу с ответом на этот вопрос, т.е. в вашем случае на эту - </w:t>
      </w:r>
      <w:hyperlink r:id="rId11" w:history="1">
        <w:r w:rsidR="0073162E" w:rsidRPr="00695F96">
          <w:rPr>
            <w:rStyle w:val="a4"/>
            <w:sz w:val="24"/>
            <w:szCs w:val="24"/>
          </w:rPr>
          <w:t>http://absolut-ural.ru/generalnaya-uborka/</w:t>
        </w:r>
      </w:hyperlink>
    </w:p>
    <w:p w:rsidR="0073162E" w:rsidRDefault="0073162E" w:rsidP="0073162E">
      <w:pPr>
        <w:pStyle w:val="a3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Не проработан статус «мало показов» </w:t>
      </w:r>
      <w:r>
        <w:rPr>
          <w:noProof/>
          <w:lang w:eastAsia="ru-RU"/>
        </w:rPr>
        <w:drawing>
          <wp:inline distT="0" distB="0" distL="0" distR="0" wp14:anchorId="1B8FDE65" wp14:editId="6130861C">
            <wp:extent cx="5191125" cy="21526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62E" w:rsidRDefault="0073162E" w:rsidP="0073162E">
      <w:pPr>
        <w:pStyle w:val="a3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Плохо проработаны фразы «вглубь». </w:t>
      </w:r>
      <w:proofErr w:type="gramStart"/>
      <w:r>
        <w:rPr>
          <w:sz w:val="24"/>
          <w:szCs w:val="24"/>
        </w:rPr>
        <w:t>Например</w:t>
      </w:r>
      <w:proofErr w:type="gramEnd"/>
      <w:r>
        <w:rPr>
          <w:sz w:val="24"/>
          <w:szCs w:val="24"/>
        </w:rPr>
        <w:t xml:space="preserve"> есть фраза «уборка квартир», при проработке этих фраз у вас бы появились фразы: «заказать уборку квартиры», «цены на уборку квартиры» и т.д. – эти слова показатель того, что человек хочет заказать уборку квартиры или как минимум сравнить цены на уборку</w:t>
      </w:r>
    </w:p>
    <w:p w:rsidR="0073162E" w:rsidRDefault="008977C7" w:rsidP="008977C7">
      <w:pPr>
        <w:pStyle w:val="a3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У рекламных объявлений отсутствуют быстрые ссылки и всего 1 уточнение. Быстрые ссылки можно использовать в качестве дополнительных преимуществ, как и уточнения.</w:t>
      </w:r>
      <w:r>
        <w:rPr>
          <w:noProof/>
          <w:lang w:eastAsia="ru-RU"/>
        </w:rPr>
        <w:drawing>
          <wp:inline distT="0" distB="0" distL="0" distR="0" wp14:anchorId="076DD862" wp14:editId="1C12DE27">
            <wp:extent cx="5600700" cy="10001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AA4" w:rsidRDefault="008977C7" w:rsidP="002A3AA4">
      <w:pPr>
        <w:pStyle w:val="a3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Отсутствует «Кросс-</w:t>
      </w:r>
      <w:proofErr w:type="spellStart"/>
      <w:r>
        <w:rPr>
          <w:sz w:val="24"/>
          <w:szCs w:val="24"/>
        </w:rPr>
        <w:t>минусация</w:t>
      </w:r>
      <w:proofErr w:type="spellEnd"/>
      <w:r>
        <w:rPr>
          <w:sz w:val="24"/>
          <w:szCs w:val="24"/>
        </w:rPr>
        <w:t>» + не удалены дубли</w:t>
      </w:r>
      <w:r>
        <w:rPr>
          <w:noProof/>
          <w:lang w:eastAsia="ru-RU"/>
        </w:rPr>
        <w:drawing>
          <wp:inline distT="0" distB="0" distL="0" distR="0" wp14:anchorId="433025E9" wp14:editId="356F1F60">
            <wp:extent cx="5429250" cy="4476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3AA4">
        <w:rPr>
          <w:noProof/>
          <w:lang w:eastAsia="ru-RU"/>
        </w:rPr>
        <w:drawing>
          <wp:inline distT="0" distB="0" distL="0" distR="0" wp14:anchorId="18E57B64" wp14:editId="419354DD">
            <wp:extent cx="3609975" cy="5048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3AA4">
        <w:rPr>
          <w:noProof/>
          <w:lang w:eastAsia="ru-RU"/>
        </w:rPr>
        <w:drawing>
          <wp:inline distT="0" distB="0" distL="0" distR="0" wp14:anchorId="7826BBDE" wp14:editId="157C4387">
            <wp:extent cx="5962650" cy="13620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3AA4">
        <w:rPr>
          <w:sz w:val="24"/>
          <w:szCs w:val="24"/>
        </w:rPr>
        <w:br/>
        <w:t>Если фразы дублируются, они конкурируют друг с другом и дают повышенную стоимость клика.</w:t>
      </w:r>
    </w:p>
    <w:p w:rsidR="002A3AA4" w:rsidRPr="002A3AA4" w:rsidRDefault="002A3AA4" w:rsidP="002A3AA4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noProof/>
          <w:lang w:eastAsia="ru-RU"/>
        </w:rPr>
        <w:t xml:space="preserve">Смотрим кампанию: </w:t>
      </w:r>
      <w:r>
        <w:rPr>
          <w:noProof/>
          <w:lang w:eastAsia="ru-RU"/>
        </w:rPr>
        <w:t>Absolut-ural(РСЯ)» № 34995227</w:t>
      </w:r>
    </w:p>
    <w:p w:rsidR="002A3AA4" w:rsidRPr="002A3AA4" w:rsidRDefault="002A3AA4" w:rsidP="002A3AA4">
      <w:pPr>
        <w:pStyle w:val="a3"/>
        <w:numPr>
          <w:ilvl w:val="1"/>
          <w:numId w:val="3"/>
        </w:numPr>
        <w:rPr>
          <w:sz w:val="24"/>
          <w:szCs w:val="24"/>
        </w:rPr>
      </w:pPr>
      <w:r>
        <w:rPr>
          <w:noProof/>
          <w:lang w:eastAsia="ru-RU"/>
        </w:rPr>
        <w:lastRenderedPageBreak/>
        <w:t>Составлено 4 рекламных объявления с 4 одинаковыми текстовыми сообщениями. По хорошему нужно тестировать не только изображение, но и текст.</w:t>
      </w:r>
      <w:r w:rsidRPr="002A3AA4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F40FA7C" wp14:editId="3E56CD50">
            <wp:extent cx="6645910" cy="4380230"/>
            <wp:effectExtent l="0" t="0" r="2540" b="127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38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AA4" w:rsidRPr="002A3AA4" w:rsidRDefault="002A3AA4" w:rsidP="002A3AA4">
      <w:pPr>
        <w:pStyle w:val="a3"/>
        <w:numPr>
          <w:ilvl w:val="1"/>
          <w:numId w:val="3"/>
        </w:numPr>
        <w:rPr>
          <w:sz w:val="24"/>
          <w:szCs w:val="24"/>
        </w:rPr>
      </w:pPr>
      <w:r>
        <w:rPr>
          <w:noProof/>
          <w:lang w:eastAsia="ru-RU"/>
        </w:rPr>
        <w:t>Мало ключевых слов тестируется</w:t>
      </w:r>
      <w:r w:rsidRPr="002A3AA4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2AF5417" wp14:editId="09FBAB20">
            <wp:extent cx="6645910" cy="2012950"/>
            <wp:effectExtent l="0" t="0" r="2540" b="635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01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AA4" w:rsidRDefault="002A3AA4" w:rsidP="002A3AA4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Смотрим статистику</w:t>
      </w:r>
    </w:p>
    <w:p w:rsidR="002A3AA4" w:rsidRDefault="002A3AA4" w:rsidP="002A3AA4">
      <w:pPr>
        <w:pStyle w:val="a3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Мастер отчетов - статистика по ключевым фразам:</w:t>
      </w:r>
    </w:p>
    <w:p w:rsidR="00CF3EED" w:rsidRPr="00CF3EED" w:rsidRDefault="00CF3EED" w:rsidP="00CF3EED">
      <w:pPr>
        <w:pStyle w:val="a3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Как я писал выше из-за отсутствия Яндекс Метрики и целей нет возможности понять, какая фраза приносит заявки и по какой цене. И нет возможности отключить слишком дорогие ключевые запросы. Например есть фраза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клининговая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компания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екатеринбург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», на нее потрачено больше 10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т.р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и я честно говоря сомневаюсь, что она принесла много клиентов,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при этом стоимость клика на нее 60 руб.</w:t>
      </w:r>
      <w:r w:rsidRPr="00CF3EED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294E3F1" wp14:editId="338B34A0">
            <wp:extent cx="6267450" cy="227647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EED" w:rsidRPr="00CF3EED" w:rsidRDefault="00CF3EED" w:rsidP="00CF3EED">
      <w:pPr>
        <w:pStyle w:val="a3"/>
        <w:numPr>
          <w:ilvl w:val="2"/>
          <w:numId w:val="3"/>
        </w:numPr>
        <w:rPr>
          <w:sz w:val="24"/>
          <w:szCs w:val="24"/>
        </w:rPr>
      </w:pPr>
      <w:r>
        <w:rPr>
          <w:noProof/>
          <w:lang w:eastAsia="ru-RU"/>
        </w:rPr>
        <w:t xml:space="preserve">Средняя позиция показа ниже 3х. Т.е. в среднем ваши объявления показываются не в спец. Размещении, а внизу страницы из-за чего получают меньше трафика. </w:t>
      </w:r>
      <w:r>
        <w:rPr>
          <w:noProof/>
          <w:lang w:eastAsia="ru-RU"/>
        </w:rPr>
        <w:drawing>
          <wp:inline distT="0" distB="0" distL="0" distR="0" wp14:anchorId="5CF64C27" wp14:editId="3C1B8C68">
            <wp:extent cx="4552950" cy="92392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EED" w:rsidRPr="00CF3EED" w:rsidRDefault="00CF3EED" w:rsidP="00CF3EED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Ну и последний главный минус – рекламную кампанию никто не ведет, главная суть </w:t>
      </w:r>
      <w:proofErr w:type="spellStart"/>
      <w:r>
        <w:rPr>
          <w:sz w:val="24"/>
          <w:szCs w:val="24"/>
        </w:rPr>
        <w:t>директа</w:t>
      </w:r>
      <w:proofErr w:type="spellEnd"/>
      <w:r>
        <w:rPr>
          <w:sz w:val="24"/>
          <w:szCs w:val="24"/>
        </w:rPr>
        <w:t xml:space="preserve"> в том, чтобы найти фразы, которые приносят клиентов и повысить на них ставку, при этом отсечь то, что съедает бюджет и не приносит результаты. В рекламной кампании очень много </w:t>
      </w:r>
      <w:proofErr w:type="spellStart"/>
      <w:r>
        <w:rPr>
          <w:sz w:val="24"/>
          <w:szCs w:val="24"/>
        </w:rPr>
        <w:t>ключевиков</w:t>
      </w:r>
      <w:proofErr w:type="spellEnd"/>
      <w:r>
        <w:rPr>
          <w:sz w:val="24"/>
          <w:szCs w:val="24"/>
        </w:rPr>
        <w:t>, которые нужно добавить в минус слова или удалить – так вы будете экономить бюджет. При этом из-за отсутствия Яндекс Метрики и целей я не могу посмотреть, какой пол, какой возраст, в какое время суток, в какой день недели, с какого устройства заказывает больше. Поэтому если не поставить Метрику не будет возможность улучшать рекламную кампанию.</w:t>
      </w:r>
      <w:bookmarkStart w:id="0" w:name="_GoBack"/>
      <w:bookmarkEnd w:id="0"/>
    </w:p>
    <w:sectPr w:rsidR="00CF3EED" w:rsidRPr="00CF3EED" w:rsidSect="00A64F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4ECF"/>
    <w:multiLevelType w:val="hybridMultilevel"/>
    <w:tmpl w:val="6882D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004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ED931CE"/>
    <w:multiLevelType w:val="hybridMultilevel"/>
    <w:tmpl w:val="649AD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071"/>
    <w:rsid w:val="0009091B"/>
    <w:rsid w:val="00147781"/>
    <w:rsid w:val="002A3AA4"/>
    <w:rsid w:val="0073162E"/>
    <w:rsid w:val="008977C7"/>
    <w:rsid w:val="009D4071"/>
    <w:rsid w:val="009E44BA"/>
    <w:rsid w:val="00A64F6C"/>
    <w:rsid w:val="00C31826"/>
    <w:rsid w:val="00CF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A1660"/>
  <w15:chartTrackingRefBased/>
  <w15:docId w15:val="{9BCC23EA-55C5-473C-B2CF-AA45CFA11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9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16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8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4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absolut-ural.ru/generalnaya-uborka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5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1</cp:revision>
  <dcterms:created xsi:type="dcterms:W3CDTF">2018-08-17T13:18:00Z</dcterms:created>
  <dcterms:modified xsi:type="dcterms:W3CDTF">2018-08-17T15:45:00Z</dcterms:modified>
</cp:coreProperties>
</file>